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24CD2" w14:textId="77777777" w:rsidR="00104DA5" w:rsidRDefault="00104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548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4"/>
        <w:gridCol w:w="4517"/>
        <w:gridCol w:w="2693"/>
        <w:gridCol w:w="4394"/>
        <w:gridCol w:w="2410"/>
      </w:tblGrid>
      <w:tr w:rsidR="00104DA5" w14:paraId="09F8C60E" w14:textId="77777777" w:rsidTr="00943129">
        <w:trPr>
          <w:trHeight w:val="20"/>
        </w:trPr>
        <w:tc>
          <w:tcPr>
            <w:tcW w:w="6051" w:type="dxa"/>
            <w:gridSpan w:val="2"/>
            <w:shd w:val="clear" w:color="auto" w:fill="auto"/>
          </w:tcPr>
          <w:p w14:paraId="5519E01E" w14:textId="77777777" w:rsidR="00104DA5" w:rsidRDefault="00E703E6" w:rsidP="00943129">
            <w:pPr>
              <w:spacing w:line="288" w:lineRule="auto"/>
              <w:jc w:val="center"/>
            </w:pPr>
            <w:r>
              <w:t>UBND TỈNH NGHỆ AN</w:t>
            </w:r>
          </w:p>
          <w:p w14:paraId="5CB7B1D8" w14:textId="77777777" w:rsidR="00104DA5" w:rsidRDefault="00943129" w:rsidP="00943129">
            <w:pPr>
              <w:tabs>
                <w:tab w:val="left" w:pos="7020"/>
                <w:tab w:val="left" w:pos="7920"/>
              </w:tabs>
              <w:spacing w:line="288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06B5A" wp14:editId="69534A36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178435</wp:posOffset>
                      </wp:positionV>
                      <wp:extent cx="19145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B2A9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4.05pt" to="220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ZTmQEAAIgDAAAOAAAAZHJzL2Uyb0RvYy54bWysU8tu2zAQvAfIPxC815KMpmgEyz4kaC5B&#10;GjTJBzDU0iLKF5aMJf99l7QtB21RFEUvFB8zszu7q9VmsobtAKP2ruPNouYMnPS9dtuOvzx/+fCZ&#10;s5iE64XxDjq+h8g368uL1RhaWPrBmx6QkYiL7Rg6PqQU2qqKcgAr4sIHcPSoPFqR6Ijbqkcxkro1&#10;1bKuP1Wjxz6glxAj3d4eHvm66CsFMn1VKkJipuOUWyorlvU1r9V6JdotijBoeUxD/EMWVmhHQWep&#10;W5EEe0P9i5TVEn30Ki2kt5VXSksoHshNU//k5mkQAYoXKk4Mc5ni/5OVD7sb94hUhjHENoZHzC4m&#10;hTZ/KT82lWLt52LBlJiky+a6+Xi1vOJMnt6qMzFgTHfgLcubjhvtsg/Rit19TBSMoCcIHc6hyy7t&#10;DWSwcd9AMd3nYIVdpgJuDLKdoH7235vcP9IqyExR2piZVP+ZdMRmGpRJ+VvijC4RvUsz0Wrn8XdR&#10;03RKVR3wJ9cHr9n2q+/3pRGlHNTu4uw4mnme3p8L/fwDrX8AAAD//wMAUEsDBBQABgAIAAAAIQAX&#10;A/gZ3QAAAAkBAAAPAAAAZHJzL2Rvd25yZXYueG1sTI/BTsMwEETvSPyDtUjcqNO0qqIQp6oqIcQF&#10;0RTubrx1AvY6sp00/D1GHOhxdkYzb6vtbA2b0IfekYDlIgOG1DrVkxbwfnx6KICFKElJ4wgFfGOA&#10;bX17U8lSuQsdcGqiZqmEQikFdDEOJeeh7dDKsHADUvLOzlsZk/SaKy8vqdwanmfZhlvZU1ro5ID7&#10;DtuvZrQCzIufPvRe78L4fNg0n2/n/PU4CXF/N+8egUWc438YfvETOtSJ6eRGUoGZpFdFQo8C8mIJ&#10;LAXW62wF7PR34HXFrz+ofwAAAP//AwBQSwECLQAUAAYACAAAACEAtoM4kv4AAADhAQAAEwAAAAAA&#10;AAAAAAAAAAAAAAAAW0NvbnRlbnRfVHlwZXNdLnhtbFBLAQItABQABgAIAAAAIQA4/SH/1gAAAJQB&#10;AAALAAAAAAAAAAAAAAAAAC8BAABfcmVscy8ucmVsc1BLAQItABQABgAIAAAAIQDyXxZTmQEAAIgD&#10;AAAOAAAAAAAAAAAAAAAAAC4CAABkcnMvZTJvRG9jLnhtbFBLAQItABQABgAIAAAAIQAXA/gZ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703E6">
              <w:rPr>
                <w:b/>
              </w:rPr>
              <w:t>TRƯỜNG CAO ĐẲNG SƯ PHẠM NGHỆ AN</w:t>
            </w:r>
            <w:r w:rsidR="00E703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B52F6D3" wp14:editId="78D3C42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AECF4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2pt;margin-top:20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ZXygEAAIkDAAAOAAAAZHJzL2Uyb0RvYy54bWysU8mO2zAMvRfoPwi6N7bTyTRjxJlD0uml&#10;aAdo+wGMFluANoiaOPn7Usp00uVQoKgONCWSj4+LN/cnZ9lRJTTBD7xbtJwpL4I0fhz4t68Pb9ac&#10;YQYvwQavBn5WyO+3r19t5tirZZiClSoxAvHYz3HgU86xbxoUk3KAixCVJ6MOyUGmaxobmWAmdGeb&#10;ZdveNnNIMqYgFCK97i9Gvq34WiuRP2uNKjM7cOKWq0xVHopsthvoxwRxMuKZBvwDCwfGU9IXqD1k&#10;YE/J/AHljEgBg84LEVwTtDZC1Rqomq79rZovE0RVa6HmYHxpE/4/WPHpuPOPidowR+wxPqZSxUkn&#10;V77Ej50GftN1t3crmuR54G/frVs6l8apU2aCHJY3q3W7XnEmyKPamitITJg/qOBYUQaOOYEZp7wL&#10;3tN4Qupq4+D4ETPRoMAfAYWBDw/G2jol69k88LvVsuQB2hVtIZPqoiRUP1YYDNbIElKCMY2HnU3s&#10;CGX69RTelOIXt5JvDzhd/KrpUl4KT17W3JMC+d5Lls+RltjTKvNCBh1nVtHik1L9Mhj7dz8iYD3x&#10;uLa8aIcgz3US9Z3mXZk+72ZZqJ/vNfr6B22/AwAA//8DAFBLAwQUAAYACAAAACEA1RqrKdoAAAAH&#10;AQAADwAAAGRycy9kb3ducmV2LnhtbEyPTU/DMAyG70j8h8hI3FjCNNBUmk4IBBckBAPuXuO1hcbp&#10;mvSDf4/hMk7Wo9d6/TjfzL5VI/WxCWzhcmFAEZfBNVxZeH97uFiDignZYRuYLHxThE1xepJj5sLE&#10;rzRuU6WkhGOGFuqUukzrWNbkMS5CRyzZPvQek2BfadfjJOW+1UtjrrXHhuVCjR3d1VR+bQdvwTfV&#10;x3BonvdXn/fTY3p6wXHyB2vPz+bbG1CJ5nRchl99UYdCnHZhYBdVa2G9kleShZWRKfkf74SXBnSR&#10;6//+xQ8AAAD//wMAUEsBAi0AFAAGAAgAAAAhALaDOJL+AAAA4QEAABMAAAAAAAAAAAAAAAAAAAAA&#10;AFtDb250ZW50X1R5cGVzXS54bWxQSwECLQAUAAYACAAAACEAOP0h/9YAAACUAQAACwAAAAAAAAAA&#10;AAAAAAAvAQAAX3JlbHMvLnJlbHNQSwECLQAUAAYACAAAACEAJtKmV8oBAACJAwAADgAAAAAAAAAA&#10;AAAAAAAuAgAAZHJzL2Uyb0RvYy54bWxQSwECLQAUAAYACAAAACEA1RqrKdoAAAAHAQAADwAAAAAA&#10;AAAAAAAAAAAkBAAAZHJzL2Rvd25yZXYueG1sUEsFBgAAAAAEAAQA8wAAACs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9497" w:type="dxa"/>
            <w:gridSpan w:val="3"/>
            <w:shd w:val="clear" w:color="auto" w:fill="auto"/>
          </w:tcPr>
          <w:p w14:paraId="0E2E883C" w14:textId="77777777" w:rsidR="00104DA5" w:rsidRDefault="00E703E6" w:rsidP="00943129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LỊCH CÔNG TÁC TUẦN 48</w:t>
            </w:r>
          </w:p>
          <w:p w14:paraId="2A2D1454" w14:textId="77777777" w:rsidR="00104DA5" w:rsidRDefault="00E703E6" w:rsidP="00943129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Từ ngày 31 tháng 7 năm 2023 đến ngày 06 tháng 8 năm 2023</w:t>
            </w:r>
          </w:p>
          <w:p w14:paraId="1E71ACA4" w14:textId="77777777" w:rsidR="00943129" w:rsidRDefault="00943129" w:rsidP="00943129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</w:p>
        </w:tc>
      </w:tr>
      <w:tr w:rsidR="00104DA5" w14:paraId="7D1D7ACA" w14:textId="77777777" w:rsidTr="00943129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BC96" w14:textId="77777777" w:rsidR="00104DA5" w:rsidRDefault="00943129" w:rsidP="0094312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947E" w14:textId="77777777" w:rsidR="00104DA5" w:rsidRDefault="00E703E6" w:rsidP="0094312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82FC" w14:textId="77777777" w:rsidR="00104DA5" w:rsidRDefault="00E703E6" w:rsidP="0094312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D5E4" w14:textId="77777777" w:rsidR="00104DA5" w:rsidRDefault="00E703E6" w:rsidP="0094312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4539" w14:textId="77777777" w:rsidR="00104DA5" w:rsidRDefault="00E703E6" w:rsidP="0094312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CA26FD" w14:paraId="7C6DBCB7" w14:textId="77777777" w:rsidTr="001F5391">
        <w:trPr>
          <w:trHeight w:val="20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CB1497" w14:textId="77777777" w:rsidR="00CA26FD" w:rsidRDefault="00CA26FD" w:rsidP="00CA26F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 2</w:t>
            </w:r>
          </w:p>
          <w:p w14:paraId="6E7E839E" w14:textId="49E1B122" w:rsidR="00CA26FD" w:rsidRDefault="00CA26FD" w:rsidP="00CA26F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31/07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C285B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both"/>
            </w:pPr>
            <w:r w:rsidRPr="00943129">
              <w:t>Hiệu trưởng tiếp công dân phiên tháng 7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4EA86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5EAC0" w14:textId="77777777" w:rsidR="00CA26FD" w:rsidRPr="00943129" w:rsidRDefault="00CA26FD" w:rsidP="00CA26FD">
            <w:pPr>
              <w:spacing w:line="288" w:lineRule="auto"/>
              <w:jc w:val="both"/>
            </w:pPr>
            <w:r w:rsidRPr="00943129">
              <w:t>Hiệu trưởng; Phòng TC-HC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B99F2" w14:textId="2171B616" w:rsidR="00CA26FD" w:rsidRPr="00943129" w:rsidRDefault="00CA26FD" w:rsidP="00CA26FD">
            <w:pPr>
              <w:spacing w:line="288" w:lineRule="auto"/>
              <w:jc w:val="center"/>
            </w:pPr>
            <w:r>
              <w:t>8</w:t>
            </w:r>
            <w:r w:rsidRPr="00943129">
              <w:t>h</w:t>
            </w:r>
            <w:r>
              <w:t>3</w:t>
            </w:r>
            <w:r w:rsidRPr="00943129">
              <w:t>0 - Phòng họp 1</w:t>
            </w:r>
          </w:p>
        </w:tc>
      </w:tr>
      <w:tr w:rsidR="00CA26FD" w14:paraId="728DD9CE" w14:textId="77777777" w:rsidTr="00383926">
        <w:trPr>
          <w:trHeight w:val="2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EDB696" w14:textId="77777777" w:rsidR="00CA26FD" w:rsidRDefault="00CA26FD" w:rsidP="00CA26FD">
            <w:pPr>
              <w:spacing w:line="288" w:lineRule="auto"/>
              <w:jc w:val="center"/>
              <w:rPr>
                <w:b/>
              </w:rPr>
            </w:pPr>
          </w:p>
          <w:p w14:paraId="728266F0" w14:textId="77777777" w:rsidR="00CA26FD" w:rsidRDefault="00CA26FD" w:rsidP="00CA26F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0FB40C36" w14:textId="77777777" w:rsidR="00CA26FD" w:rsidRDefault="00CA26FD" w:rsidP="00CA26F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Ngày 01/08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53363" w14:textId="49541FB9" w:rsidR="00CA26FD" w:rsidRPr="00943129" w:rsidRDefault="00CA26FD" w:rsidP="00CA26FD">
            <w:pPr>
              <w:shd w:val="clear" w:color="auto" w:fill="FFFFFF"/>
              <w:spacing w:line="288" w:lineRule="auto"/>
              <w:jc w:val="both"/>
            </w:pPr>
            <w:r w:rsidRPr="00943129">
              <w:rPr>
                <w:sz w:val="22"/>
                <w:szCs w:val="22"/>
                <w:highlight w:val="white"/>
              </w:rPr>
              <w:t>Họp Hội đồng chế độ chính sách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1002E" w14:textId="3B51CCC1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0CCC9" w14:textId="4C28EC11" w:rsidR="00CA26FD" w:rsidRPr="00943129" w:rsidRDefault="00CA26FD" w:rsidP="00CA26FD">
            <w:pPr>
              <w:spacing w:line="288" w:lineRule="auto"/>
              <w:jc w:val="both"/>
            </w:pPr>
            <w:r w:rsidRPr="00943129">
              <w:t>Hội đồng chế độ chính sách theo Quyết định số 542/QĐ-CĐSPNA ngày 21/9/2022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D2054" w14:textId="58F52DDA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8h30 - Phòng họp 1</w:t>
            </w:r>
          </w:p>
        </w:tc>
      </w:tr>
      <w:tr w:rsidR="00CA26FD" w14:paraId="2E16A1C1" w14:textId="77777777" w:rsidTr="00383926">
        <w:trPr>
          <w:trHeight w:val="2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9FCDE5" w14:textId="77777777" w:rsidR="00CA26FD" w:rsidRDefault="00CA26FD" w:rsidP="00CA26F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AB9D6" w14:textId="74271F24" w:rsidR="00CA26FD" w:rsidRPr="00943129" w:rsidRDefault="00CA26FD" w:rsidP="00CA26FD">
            <w:pPr>
              <w:shd w:val="clear" w:color="auto" w:fill="FFFFFF"/>
              <w:spacing w:line="288" w:lineRule="auto"/>
              <w:jc w:val="both"/>
            </w:pPr>
            <w:r w:rsidRPr="00943129">
              <w:t>Họp bàn về công tác tổ chức, cán bộ và số người làm việc ở các đơn vị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81317" w14:textId="1BE2A5F6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15D15" w14:textId="610587D6" w:rsidR="00CA26FD" w:rsidRPr="00943129" w:rsidRDefault="00CA26FD" w:rsidP="00CA26FD">
            <w:pPr>
              <w:spacing w:line="288" w:lineRule="auto"/>
              <w:jc w:val="both"/>
            </w:pPr>
            <w:r w:rsidRPr="00943129">
              <w:t>BGH; Trưởng phòng Tổ chức - Hành chính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CAEB2" w14:textId="7394B27C" w:rsidR="00CA26FD" w:rsidRPr="00943129" w:rsidRDefault="00CA26FD" w:rsidP="00CA26FD">
            <w:pPr>
              <w:spacing w:line="288" w:lineRule="auto"/>
              <w:jc w:val="center"/>
            </w:pPr>
            <w:r>
              <w:t>9</w:t>
            </w:r>
            <w:r w:rsidRPr="00943129">
              <w:t>h</w:t>
            </w:r>
            <w:r>
              <w:t>3</w:t>
            </w:r>
            <w:r w:rsidRPr="00943129">
              <w:t>0 - Phòng họp 1</w:t>
            </w:r>
          </w:p>
        </w:tc>
      </w:tr>
      <w:tr w:rsidR="00CA26FD" w14:paraId="46058F62" w14:textId="77777777" w:rsidTr="00383926">
        <w:trPr>
          <w:trHeight w:val="2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E9A2E1" w14:textId="77777777" w:rsidR="00CA26FD" w:rsidRDefault="00CA26FD" w:rsidP="00CA26F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A7E76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both"/>
            </w:pPr>
            <w:r w:rsidRPr="00943129">
              <w:t>Thi lại Bậc 2 bổ sung cho lưu học sinh Lào K20</w:t>
            </w:r>
            <w:r>
              <w:t>,</w:t>
            </w:r>
            <w:r w:rsidRPr="00943129">
              <w:t xml:space="preserve"> năm học 2022 - 2023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23DD8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Bà Đàm Thị Ngọc Ngà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B8487" w14:textId="77777777" w:rsidR="00CA26FD" w:rsidRPr="00943129" w:rsidRDefault="00CA26FD" w:rsidP="00CA26FD">
            <w:pPr>
              <w:spacing w:line="288" w:lineRule="auto"/>
              <w:jc w:val="both"/>
            </w:pPr>
            <w:r w:rsidRPr="00943129">
              <w:t>Theo Thông báo số 103/TB-CĐSPNA ngày 14/7/2023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7E8AB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13h30 - Nhà C</w:t>
            </w:r>
          </w:p>
        </w:tc>
      </w:tr>
      <w:tr w:rsidR="00CA26FD" w14:paraId="75123115" w14:textId="77777777" w:rsidTr="00383926">
        <w:trPr>
          <w:trHeight w:val="2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5A8355" w14:textId="77777777" w:rsidR="00CA26FD" w:rsidRDefault="00CA26FD" w:rsidP="00CA26F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16D40D3" w14:textId="77777777" w:rsidR="00CA26FD" w:rsidRPr="00943129" w:rsidRDefault="00CA26FD" w:rsidP="00CA26FD">
            <w:pPr>
              <w:shd w:val="clear" w:color="auto" w:fill="FFFFFF"/>
              <w:spacing w:line="288" w:lineRule="auto"/>
              <w:ind w:left="-38"/>
              <w:jc w:val="both"/>
            </w:pPr>
            <w:r w:rsidRPr="00943129">
              <w:t>Hội nghị tập thể lãnh đạo thực hiện quy trình bổ nhiệm cán bộ quản lý (Bước 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75CBC89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Ông Trần Anh Tư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BB9C476" w14:textId="77777777" w:rsidR="00CA26FD" w:rsidRPr="00943129" w:rsidRDefault="00CA26FD" w:rsidP="00CA26FD">
            <w:pPr>
              <w:spacing w:line="288" w:lineRule="auto"/>
              <w:ind w:left="-18"/>
              <w:jc w:val="both"/>
            </w:pPr>
            <w:r w:rsidRPr="00943129">
              <w:t>Hiệu trưởng; Phó Hiệu trưởng; Trưởng phòng TC-HC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0B2C3E6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14h00 - Phòng họp 1</w:t>
            </w:r>
          </w:p>
        </w:tc>
      </w:tr>
      <w:tr w:rsidR="00CA26FD" w14:paraId="268CCAC4" w14:textId="77777777" w:rsidTr="00383926">
        <w:trPr>
          <w:trHeight w:val="2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F1ED5C" w14:textId="77777777" w:rsidR="00CA26FD" w:rsidRDefault="00CA26FD" w:rsidP="00CA26F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D2BD0A4" w14:textId="77777777" w:rsidR="00CA26FD" w:rsidRPr="00943129" w:rsidRDefault="00CA26FD" w:rsidP="00CA26FD">
            <w:pPr>
              <w:shd w:val="clear" w:color="auto" w:fill="FFFFFF"/>
              <w:spacing w:line="288" w:lineRule="auto"/>
              <w:ind w:left="-38"/>
              <w:jc w:val="both"/>
            </w:pPr>
            <w:r w:rsidRPr="00943129">
              <w:t>Hội nghị tập thể lãnh đạo mở rộng thực hiện quy trình bổ nhiệm cán bộ quản lý (Bước 2)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4F004D6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Ông Trần Anh Tư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6F656BE" w14:textId="77777777" w:rsidR="00CA26FD" w:rsidRPr="00943129" w:rsidRDefault="00CA26FD" w:rsidP="00CA26FD">
            <w:pPr>
              <w:spacing w:line="288" w:lineRule="auto"/>
              <w:jc w:val="both"/>
            </w:pPr>
            <w:r w:rsidRPr="00943129">
              <w:t>Đảng uỷ; Hiệu trưởng; Phó Hiệu trưởng; Trưởng các đơn vị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36A7811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14h15 - Phòng họp 1</w:t>
            </w:r>
          </w:p>
        </w:tc>
      </w:tr>
      <w:tr w:rsidR="00CA26FD" w14:paraId="0914692B" w14:textId="77777777" w:rsidTr="00383926">
        <w:trPr>
          <w:trHeight w:val="2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4B8997" w14:textId="77777777" w:rsidR="00CA26FD" w:rsidRDefault="00CA26FD" w:rsidP="00CA26F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6EA04CD" w14:textId="77777777" w:rsidR="00CA26FD" w:rsidRPr="00943129" w:rsidRDefault="00CA26FD" w:rsidP="00CA26FD">
            <w:pPr>
              <w:shd w:val="clear" w:color="auto" w:fill="FFFFFF"/>
              <w:spacing w:line="288" w:lineRule="auto"/>
              <w:ind w:left="-38"/>
              <w:jc w:val="both"/>
            </w:pPr>
            <w:r w:rsidRPr="00943129">
              <w:t>Hội nghị tập thể lãnh đạo thực hiện quy trình bổ nhiệm cán bộ quản lý (Bước 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AC706FC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Ông Trần Anh Tư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063F293" w14:textId="77777777" w:rsidR="00CA26FD" w:rsidRPr="00943129" w:rsidRDefault="00CA26FD" w:rsidP="00CA26FD">
            <w:pPr>
              <w:spacing w:line="288" w:lineRule="auto"/>
              <w:jc w:val="both"/>
            </w:pPr>
            <w:r w:rsidRPr="00943129">
              <w:t>Hiệu trưởng; Phó Hiệu trưởng; Trưởng phòng TC-HC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55DC326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15h00 - Phòng họp 1</w:t>
            </w:r>
          </w:p>
        </w:tc>
      </w:tr>
      <w:tr w:rsidR="00CA26FD" w14:paraId="2EBD07CC" w14:textId="77777777" w:rsidTr="00383926">
        <w:trPr>
          <w:trHeight w:val="2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133A5C" w14:textId="77777777" w:rsidR="00CA26FD" w:rsidRDefault="00CA26FD" w:rsidP="00CA26F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FB2CDE9" w14:textId="77777777" w:rsidR="00CA26FD" w:rsidRPr="00943129" w:rsidRDefault="00CA26FD" w:rsidP="00CA26FD">
            <w:pPr>
              <w:shd w:val="clear" w:color="auto" w:fill="FFFFFF"/>
              <w:spacing w:line="288" w:lineRule="auto"/>
              <w:ind w:left="-38"/>
              <w:jc w:val="both"/>
            </w:pPr>
            <w:r w:rsidRPr="00943129">
              <w:t>Hội nghị cán bộ chủ chốt thực hiện quy trình bổ nhiệm, bổ nhiệm lại cán bộ quản lý (Bước 4)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9925277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Ông Trần Anh Tư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D726B83" w14:textId="77777777" w:rsidR="00CA26FD" w:rsidRPr="00943129" w:rsidRDefault="00CA26FD" w:rsidP="00CA26FD">
            <w:pPr>
              <w:spacing w:line="288" w:lineRule="auto"/>
              <w:jc w:val="both"/>
            </w:pPr>
            <w:r w:rsidRPr="00943129">
              <w:t>Đảng uỷ; Hiệu trưởng; Phó Hiệu trưởng; Trưởng, phó các đơn vị; Trưởng các tổ chức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993309E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15h15 - Phòng họp 1</w:t>
            </w:r>
          </w:p>
        </w:tc>
      </w:tr>
      <w:tr w:rsidR="00CA26FD" w14:paraId="14C39F57" w14:textId="77777777" w:rsidTr="00383926">
        <w:trPr>
          <w:trHeight w:val="2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E0F441" w14:textId="77777777" w:rsidR="00CA26FD" w:rsidRDefault="00CA26FD" w:rsidP="00CA26F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5071E9A" w14:textId="77777777" w:rsidR="00CA26FD" w:rsidRPr="00943129" w:rsidRDefault="00CA26FD" w:rsidP="00CA26FD">
            <w:pPr>
              <w:shd w:val="clear" w:color="auto" w:fill="FFFFFF"/>
              <w:spacing w:line="288" w:lineRule="auto"/>
              <w:ind w:left="-38"/>
              <w:jc w:val="both"/>
            </w:pPr>
            <w:r w:rsidRPr="00943129">
              <w:t>Hội nghị tập thể lãnh đạo thực hiện quy trình bổ nhiệm cán bộ quản lý (Bước 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D2DF49A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Ông Trần Anh Tư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70D9F0C" w14:textId="77777777" w:rsidR="00CA26FD" w:rsidRPr="00943129" w:rsidRDefault="00CA26FD" w:rsidP="00CA26FD">
            <w:pPr>
              <w:spacing w:line="288" w:lineRule="auto"/>
              <w:jc w:val="both"/>
            </w:pPr>
            <w:r w:rsidRPr="00943129">
              <w:t>Hiệu trưởng; Phó Hiệu trưởng; Trưởng phòng TC-HC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09B66CC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16h00 - Phòng họp 1</w:t>
            </w:r>
          </w:p>
        </w:tc>
      </w:tr>
      <w:tr w:rsidR="00CA26FD" w14:paraId="0AD2BC48" w14:textId="77777777" w:rsidTr="00383926">
        <w:trPr>
          <w:trHeight w:val="304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C49091" w14:textId="77777777" w:rsidR="00CA26FD" w:rsidRDefault="00CA26FD" w:rsidP="00CA26F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22EADADA" w14:textId="77777777" w:rsidR="00CA26FD" w:rsidRDefault="00CA26FD" w:rsidP="00CA26F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Ngày 02/08</w:t>
            </w:r>
          </w:p>
        </w:tc>
        <w:tc>
          <w:tcPr>
            <w:tcW w:w="4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A9E4F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both"/>
            </w:pPr>
            <w:r>
              <w:lastRenderedPageBreak/>
              <w:t xml:space="preserve">Họp BTV Đảng uỷ thường kỳ </w:t>
            </w:r>
            <w:r w:rsidRPr="00943129">
              <w:t xml:space="preserve">phiên Tháng </w:t>
            </w:r>
            <w:r w:rsidRPr="00943129">
              <w:lastRenderedPageBreak/>
              <w:t>8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8109F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center"/>
            </w:pPr>
            <w:r w:rsidRPr="00943129">
              <w:lastRenderedPageBreak/>
              <w:t>Ông trần Anh Tư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26805" w14:textId="77777777" w:rsidR="00CA26FD" w:rsidRPr="00943129" w:rsidRDefault="00CA26FD" w:rsidP="00CA26FD">
            <w:pPr>
              <w:spacing w:line="288" w:lineRule="auto"/>
              <w:jc w:val="both"/>
            </w:pPr>
            <w:r w:rsidRPr="00943129">
              <w:t>Uỷ viên Ban Thường vụ Đảng uỷ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D73DC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8h00 - Phòng họp 1</w:t>
            </w:r>
          </w:p>
        </w:tc>
      </w:tr>
      <w:tr w:rsidR="00CA26FD" w14:paraId="44A36F68" w14:textId="77777777" w:rsidTr="00383926">
        <w:trPr>
          <w:trHeight w:val="304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8DC549" w14:textId="77777777" w:rsidR="00CA26FD" w:rsidRDefault="00CA26FD" w:rsidP="00CA26F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66506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both"/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E796A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center"/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49001" w14:textId="77777777" w:rsidR="00CA26FD" w:rsidRPr="00943129" w:rsidRDefault="00CA26FD" w:rsidP="00CA26FD">
            <w:pPr>
              <w:spacing w:line="288" w:lineRule="auto"/>
              <w:jc w:val="both"/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54E8D" w14:textId="77777777" w:rsidR="00CA26FD" w:rsidRPr="00943129" w:rsidRDefault="00CA26FD" w:rsidP="00CA26FD">
            <w:pPr>
              <w:spacing w:line="288" w:lineRule="auto"/>
              <w:jc w:val="center"/>
            </w:pPr>
          </w:p>
        </w:tc>
      </w:tr>
      <w:tr w:rsidR="00CA26FD" w14:paraId="26C6F15D" w14:textId="77777777" w:rsidTr="00383926">
        <w:trPr>
          <w:trHeight w:val="2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F5D01B" w14:textId="77777777" w:rsidR="00CA26FD" w:rsidRDefault="00CA26FD" w:rsidP="00CA26F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D8829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both"/>
            </w:pPr>
            <w:r w:rsidRPr="00943129">
              <w:t>Họp Ban Chấp hành Đảng uỷ thường kỳ phiên Tháng 8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D3309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center"/>
            </w:pPr>
            <w:r w:rsidRPr="00943129"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BA535" w14:textId="77777777" w:rsidR="00CA26FD" w:rsidRPr="00943129" w:rsidRDefault="00CA26FD" w:rsidP="00CA26FD">
            <w:pPr>
              <w:spacing w:line="288" w:lineRule="auto"/>
              <w:jc w:val="both"/>
            </w:pPr>
            <w:r w:rsidRPr="00943129">
              <w:t>Uỷ viên Ban Chấp hành Đảng bộ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D99EE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14h00 - Phòng họp 1</w:t>
            </w:r>
          </w:p>
        </w:tc>
      </w:tr>
      <w:tr w:rsidR="00CA26FD" w14:paraId="2CF0FBB6" w14:textId="77777777" w:rsidTr="00EE46BE">
        <w:trPr>
          <w:trHeight w:val="2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9265593" w14:textId="77777777" w:rsidR="00CA26FD" w:rsidRDefault="00CA26FD" w:rsidP="00CA26F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0EADCB9C" w14:textId="77777777" w:rsidR="00CA26FD" w:rsidRDefault="00CA26FD" w:rsidP="00CA26F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03/08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8E608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both"/>
            </w:pPr>
            <w:r w:rsidRPr="00943129">
              <w:t>Họp Giao ban Trường phiên Tháng 8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D89E4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center"/>
            </w:pPr>
            <w:r w:rsidRPr="00943129"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FA027" w14:textId="77777777" w:rsidR="00CA26FD" w:rsidRPr="00943129" w:rsidRDefault="00CA26FD" w:rsidP="00CA26FD">
            <w:pPr>
              <w:spacing w:line="288" w:lineRule="auto"/>
              <w:jc w:val="both"/>
            </w:pPr>
            <w:r w:rsidRPr="00943129">
              <w:t>BGH; Trưởng các tổ chức, đơn vị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FFE70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8h00 - Phòng họp 1</w:t>
            </w:r>
          </w:p>
        </w:tc>
      </w:tr>
      <w:tr w:rsidR="00CA26FD" w14:paraId="0B90D7E1" w14:textId="77777777" w:rsidTr="00E703E6">
        <w:trPr>
          <w:trHeight w:val="20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F533AF" w14:textId="77777777" w:rsidR="00CA26FD" w:rsidRDefault="00CA26FD" w:rsidP="00CA26F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C8DC0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both"/>
            </w:pPr>
            <w:r>
              <w:t>Thẩm định chuyên môn giáo viên hợp đồng thỉnh giảng cấp tiểu học, năm học 2023 - 2024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6DC0A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center"/>
            </w:pPr>
            <w:r w:rsidRPr="00943129">
              <w:t>Bà Đàm Thị Ngọc Ngà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42494" w14:textId="77777777" w:rsidR="00CA26FD" w:rsidRPr="00943129" w:rsidRDefault="00CA26FD" w:rsidP="00CA26FD">
            <w:pPr>
              <w:spacing w:line="288" w:lineRule="auto"/>
              <w:jc w:val="both"/>
            </w:pPr>
            <w:r>
              <w:t>Tổ thẩm định theo Quyết định; Các ứng viên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C1D68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14h00 - Phòng họp 1</w:t>
            </w:r>
          </w:p>
        </w:tc>
      </w:tr>
      <w:tr w:rsidR="00CA26FD" w14:paraId="2E4B740E" w14:textId="77777777" w:rsidTr="00E703E6">
        <w:trPr>
          <w:trHeight w:val="2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4EB695F3" w14:textId="77777777" w:rsidR="00CA26FD" w:rsidRDefault="00CA26FD" w:rsidP="00CA26F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4DA3627E" w14:textId="77777777" w:rsidR="00CA26FD" w:rsidRDefault="00CA26FD" w:rsidP="00CA26F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04/08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6661A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both"/>
            </w:pPr>
            <w:r>
              <w:t>Thẩm định chuyên môn giáo viên hợp đồng thỉnh giảng cấp tiểu học, năm học 2023 - 2024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79D41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center"/>
            </w:pPr>
            <w:r w:rsidRPr="00943129">
              <w:t>Bà Đàm Thị Ngọc Ngà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8AE17" w14:textId="77777777" w:rsidR="00CA26FD" w:rsidRPr="00943129" w:rsidRDefault="00CA26FD" w:rsidP="00CA26FD">
            <w:pPr>
              <w:spacing w:line="288" w:lineRule="auto"/>
              <w:jc w:val="both"/>
            </w:pPr>
            <w:r>
              <w:t>Tổ thẩm định theo Quyết định; Các ứng viên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B7C46" w14:textId="77777777" w:rsidR="00CA26FD" w:rsidRPr="00943129" w:rsidRDefault="00CA26FD" w:rsidP="00CA26FD">
            <w:pPr>
              <w:spacing w:line="288" w:lineRule="auto"/>
              <w:jc w:val="center"/>
            </w:pPr>
            <w:r>
              <w:t>8</w:t>
            </w:r>
            <w:r w:rsidRPr="00943129">
              <w:t>h00 - Phòng họp 1</w:t>
            </w:r>
          </w:p>
        </w:tc>
      </w:tr>
      <w:tr w:rsidR="00CA26FD" w14:paraId="32D8EC95" w14:textId="77777777" w:rsidTr="00E703E6">
        <w:trPr>
          <w:trHeight w:val="20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B002C6" w14:textId="77777777" w:rsidR="00CA26FD" w:rsidRDefault="00CA26FD" w:rsidP="00CA26F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7168F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both"/>
            </w:pPr>
            <w:r>
              <w:t>Thẩm định chuyên môn giáo viên hợp đồng thỉnh giảng cấp tiểu học, năm học 2023 - 2024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9415F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center"/>
            </w:pPr>
            <w:r w:rsidRPr="00943129">
              <w:t>Bà Đàm Thị Ngọc Ngà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D8FB0" w14:textId="77777777" w:rsidR="00CA26FD" w:rsidRPr="00943129" w:rsidRDefault="00CA26FD" w:rsidP="00CA26FD">
            <w:pPr>
              <w:spacing w:line="288" w:lineRule="auto"/>
              <w:jc w:val="both"/>
            </w:pPr>
            <w:r>
              <w:t>Tổ thẩm định theo Quyết định; Các ứng viên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E12EC" w14:textId="77777777" w:rsidR="00CA26FD" w:rsidRPr="00943129" w:rsidRDefault="00CA26FD" w:rsidP="00CA26FD">
            <w:pPr>
              <w:spacing w:line="288" w:lineRule="auto"/>
              <w:jc w:val="center"/>
            </w:pPr>
            <w:r w:rsidRPr="00943129">
              <w:t>14h00 - Phòng họp 1</w:t>
            </w:r>
          </w:p>
        </w:tc>
      </w:tr>
      <w:tr w:rsidR="00CA26FD" w14:paraId="62BE9921" w14:textId="77777777" w:rsidTr="00383926">
        <w:trPr>
          <w:trHeight w:val="603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8EBEA" w14:textId="77777777" w:rsidR="00CA26FD" w:rsidRDefault="00CA26FD" w:rsidP="00CA26F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567F5D67" w14:textId="77777777" w:rsidR="00CA26FD" w:rsidRDefault="00CA26FD" w:rsidP="00CA26F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05/08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F19BF" w14:textId="77777777" w:rsidR="00CA26FD" w:rsidRPr="00943129" w:rsidRDefault="00CA26FD" w:rsidP="00CA26FD">
            <w:pPr>
              <w:shd w:val="clear" w:color="auto" w:fill="FFFFFF"/>
              <w:spacing w:line="288" w:lineRule="auto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BB2B6" w14:textId="77777777" w:rsidR="00CA26FD" w:rsidRPr="00943129" w:rsidRDefault="00CA26FD" w:rsidP="00CA26FD">
            <w:pPr>
              <w:spacing w:line="288" w:lineRule="auto"/>
              <w:jc w:val="center"/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3F9E9" w14:textId="77777777" w:rsidR="00CA26FD" w:rsidRPr="00943129" w:rsidRDefault="00CA26FD" w:rsidP="00CA26FD">
            <w:pPr>
              <w:spacing w:line="288" w:lineRule="auto"/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73AFC" w14:textId="77777777" w:rsidR="00CA26FD" w:rsidRPr="00943129" w:rsidRDefault="00CA26FD" w:rsidP="00CA26FD">
            <w:pPr>
              <w:spacing w:line="288" w:lineRule="auto"/>
              <w:jc w:val="center"/>
            </w:pPr>
          </w:p>
        </w:tc>
      </w:tr>
      <w:tr w:rsidR="00CA26FD" w14:paraId="4650CF91" w14:textId="77777777" w:rsidTr="00383926">
        <w:trPr>
          <w:trHeight w:val="48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05810C" w14:textId="77777777" w:rsidR="00CA26FD" w:rsidRDefault="00CA26FD" w:rsidP="00CA26F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7F347F13" w14:textId="77777777" w:rsidR="00CA26FD" w:rsidRDefault="00CA26FD" w:rsidP="00CA26F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06/08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BF451" w14:textId="388DDB28" w:rsidR="00CA26FD" w:rsidRPr="00943129" w:rsidRDefault="00CA26FD" w:rsidP="00CA26FD">
            <w:pPr>
              <w:shd w:val="clear" w:color="auto" w:fill="FFFFFF"/>
              <w:spacing w:line="288" w:lineRule="auto"/>
              <w:jc w:val="both"/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87702" w14:textId="46835CD9" w:rsidR="00CA26FD" w:rsidRPr="00943129" w:rsidRDefault="00CA26FD" w:rsidP="00CA26FD">
            <w:pPr>
              <w:spacing w:line="288" w:lineRule="auto"/>
              <w:jc w:val="center"/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A4851" w14:textId="632CBE09" w:rsidR="00CA26FD" w:rsidRPr="00943129" w:rsidRDefault="00CA26FD" w:rsidP="00CA26FD">
            <w:pPr>
              <w:spacing w:line="288" w:lineRule="auto"/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514EE" w14:textId="527810E3" w:rsidR="00CA26FD" w:rsidRPr="00943129" w:rsidRDefault="00CA26FD" w:rsidP="00CA26FD">
            <w:pPr>
              <w:spacing w:line="288" w:lineRule="auto"/>
              <w:jc w:val="center"/>
            </w:pPr>
          </w:p>
        </w:tc>
      </w:tr>
    </w:tbl>
    <w:p w14:paraId="2537D71A" w14:textId="77777777" w:rsidR="00104DA5" w:rsidRDefault="00E703E6">
      <w:pPr>
        <w:spacing w:before="120" w:line="288" w:lineRule="auto"/>
        <w:ind w:firstLine="720"/>
        <w:jc w:val="both"/>
      </w:pPr>
      <w:r>
        <w:rPr>
          <w:b/>
          <w:u w:val="single"/>
        </w:rPr>
        <w:t>Lưu ý:</w:t>
      </w:r>
      <w:r>
        <w:t xml:space="preserve">  </w:t>
      </w:r>
    </w:p>
    <w:p w14:paraId="6A43C9B9" w14:textId="77777777" w:rsidR="00104DA5" w:rsidRDefault="00E703E6">
      <w:pPr>
        <w:numPr>
          <w:ilvl w:val="0"/>
          <w:numId w:val="1"/>
        </w:numPr>
        <w:spacing w:before="120" w:line="288" w:lineRule="auto"/>
        <w:jc w:val="both"/>
      </w:pPr>
      <w:r>
        <w:t>Tiết kiệm điện trong những ngày nắng nóng;</w:t>
      </w:r>
    </w:p>
    <w:p w14:paraId="459EB0C6" w14:textId="77777777" w:rsidR="00104DA5" w:rsidRDefault="00104DA5">
      <w:pPr>
        <w:spacing w:before="120" w:line="288" w:lineRule="auto"/>
        <w:ind w:left="1440"/>
        <w:jc w:val="both"/>
      </w:pPr>
    </w:p>
    <w:sectPr w:rsidR="00104DA5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27D3D"/>
    <w:multiLevelType w:val="multilevel"/>
    <w:tmpl w:val="A9E64B04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A5"/>
    <w:rsid w:val="000313DC"/>
    <w:rsid w:val="00041E99"/>
    <w:rsid w:val="00104DA5"/>
    <w:rsid w:val="00207EF7"/>
    <w:rsid w:val="00383926"/>
    <w:rsid w:val="003B6221"/>
    <w:rsid w:val="00486353"/>
    <w:rsid w:val="00805042"/>
    <w:rsid w:val="00943129"/>
    <w:rsid w:val="00C3388E"/>
    <w:rsid w:val="00CA26FD"/>
    <w:rsid w:val="00E7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A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2023-07-28T09:11:00Z</cp:lastPrinted>
  <dcterms:created xsi:type="dcterms:W3CDTF">2023-07-31T00:46:00Z</dcterms:created>
  <dcterms:modified xsi:type="dcterms:W3CDTF">2023-07-31T00:46:00Z</dcterms:modified>
</cp:coreProperties>
</file>